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DDF1" w14:textId="77777777" w:rsidR="00730081" w:rsidRPr="00730081" w:rsidRDefault="00730081" w:rsidP="00730081">
      <w:pPr>
        <w:rPr>
          <w:b/>
          <w:bCs/>
        </w:rPr>
      </w:pPr>
      <w:r w:rsidRPr="00730081">
        <w:rPr>
          <w:b/>
          <w:bCs/>
        </w:rPr>
        <w:t>PROVOZNÍ PODMÍNKY LETNÍCH PŘÍMĚSTSKÝCH TÁBORŮ</w:t>
      </w:r>
    </w:p>
    <w:p w14:paraId="73CC172D" w14:textId="77777777" w:rsidR="00730081" w:rsidRPr="00730081" w:rsidRDefault="00730081" w:rsidP="00730081">
      <w:r w:rsidRPr="00730081">
        <w:t>(táborový řád)</w:t>
      </w:r>
    </w:p>
    <w:p w14:paraId="77A21520" w14:textId="77777777" w:rsidR="00730081" w:rsidRPr="00730081" w:rsidRDefault="00730081" w:rsidP="00730081">
      <w:pPr>
        <w:rPr>
          <w:b/>
          <w:bCs/>
        </w:rPr>
      </w:pPr>
      <w:r w:rsidRPr="00730081">
        <w:rPr>
          <w:b/>
          <w:bCs/>
        </w:rPr>
        <w:t>Účast na letním příměstském táboře</w:t>
      </w:r>
    </w:p>
    <w:p w14:paraId="20116F87" w14:textId="77777777" w:rsidR="00730081" w:rsidRPr="00730081" w:rsidRDefault="00730081" w:rsidP="00730081">
      <w:r w:rsidRPr="00730081">
        <w:t>(dále jen „tábor“)</w:t>
      </w:r>
    </w:p>
    <w:p w14:paraId="57F04E1B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 xml:space="preserve">Pořadatelem tábora je: </w:t>
      </w:r>
      <w:r w:rsidRPr="00730081">
        <w:rPr>
          <w:b/>
          <w:bCs/>
        </w:rPr>
        <w:t>My.Aktivity z.ú.</w:t>
      </w:r>
      <w:r w:rsidRPr="00730081">
        <w:br/>
        <w:t>Nad Ohradou 2667/17</w:t>
      </w:r>
      <w:r w:rsidRPr="00730081">
        <w:br/>
        <w:t>130 00 Praha 3</w:t>
      </w:r>
      <w:r w:rsidRPr="00730081">
        <w:br/>
        <w:t>IČ: 241 91 345</w:t>
      </w:r>
    </w:p>
    <w:p w14:paraId="38F14743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>Tábory jsou realizovány ve spolupráci s Městskou částí Praha 3 a jsou finančně podpořeny MČ Praha 3. Z tohoto důvodu mají přednost děti s trvalým bydlištěm na území MČ Praha 3 a děti navštěvující mateřské školy zřizované MČ Praha 3.</w:t>
      </w:r>
    </w:p>
    <w:p w14:paraId="1B47ACEF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 xml:space="preserve">Tábor probíhá v prostorách </w:t>
      </w:r>
      <w:r w:rsidRPr="00730081">
        <w:rPr>
          <w:b/>
          <w:bCs/>
        </w:rPr>
        <w:t>Mateřské školy Jeseniova 4, Praha 3</w:t>
      </w:r>
      <w:r w:rsidRPr="00730081">
        <w:t>. Tábor není akcí mateřské školy a MŠ nenese odpovědnost za jeho organizaci ani průběh.</w:t>
      </w:r>
    </w:p>
    <w:p w14:paraId="27C20D44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>Tábor je určen pro děti ve věku:</w:t>
      </w:r>
    </w:p>
    <w:p w14:paraId="5A83A545" w14:textId="77777777" w:rsidR="00730081" w:rsidRPr="00730081" w:rsidRDefault="00730081" w:rsidP="00730081">
      <w:pPr>
        <w:numPr>
          <w:ilvl w:val="1"/>
          <w:numId w:val="1"/>
        </w:numPr>
      </w:pPr>
      <w:r w:rsidRPr="00730081">
        <w:t>3–5 let</w:t>
      </w:r>
    </w:p>
    <w:p w14:paraId="0768316B" w14:textId="77777777" w:rsidR="00730081" w:rsidRPr="00730081" w:rsidRDefault="00730081" w:rsidP="00730081">
      <w:pPr>
        <w:numPr>
          <w:ilvl w:val="1"/>
          <w:numId w:val="1"/>
        </w:numPr>
      </w:pPr>
      <w:r w:rsidRPr="00730081">
        <w:t>4–6 let</w:t>
      </w:r>
      <w:r w:rsidRPr="00730081">
        <w:br/>
        <w:t>Konkrétní zařazení dítěte do skupiny je v kompetenci pořadatele s ohledem na kapacitu a vývojové potřeby dětí.</w:t>
      </w:r>
    </w:p>
    <w:p w14:paraId="433C982F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>Tábor probíhá bez přítomnosti rodičů či zákonných zástupců.</w:t>
      </w:r>
    </w:p>
    <w:p w14:paraId="06A71367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>Pořadatel si vyhrazuje právo tábor neotevřít v případě nenaplnění minimální kapacity.</w:t>
      </w:r>
    </w:p>
    <w:p w14:paraId="529FFF1A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>Přihlášení na tábor probíhá výhradně prostřednictvím elektronického rezervačního systému dostupného na adrese: https://myaktivity.webooker.eu/</w:t>
      </w:r>
    </w:p>
    <w:p w14:paraId="5F0A7A7C" w14:textId="77777777" w:rsidR="00730081" w:rsidRPr="00730081" w:rsidRDefault="00730081" w:rsidP="00730081">
      <w:pPr>
        <w:numPr>
          <w:ilvl w:val="0"/>
          <w:numId w:val="1"/>
        </w:numPr>
      </w:pPr>
      <w:r w:rsidRPr="00730081">
        <w:t>O zařazení dítěte do tábora rozhoduje pořadatel dle stanovených kritérií a kapacity tábora.</w:t>
      </w:r>
    </w:p>
    <w:p w14:paraId="3009D26C" w14:textId="77777777" w:rsidR="00730081" w:rsidRPr="00730081" w:rsidRDefault="00DD0C31" w:rsidP="00730081">
      <w:r>
        <w:pict w14:anchorId="44AC2B7C">
          <v:rect id="_x0000_i1025" style="width:0;height:1.5pt" o:hralign="center" o:hrstd="t" o:hr="t" fillcolor="#a0a0a0" stroked="f"/>
        </w:pict>
      </w:r>
    </w:p>
    <w:p w14:paraId="03DA37E1" w14:textId="77777777" w:rsidR="00730081" w:rsidRPr="00730081" w:rsidRDefault="00730081" w:rsidP="00730081">
      <w:pPr>
        <w:rPr>
          <w:b/>
          <w:bCs/>
        </w:rPr>
      </w:pPr>
      <w:r w:rsidRPr="00730081">
        <w:rPr>
          <w:b/>
          <w:bCs/>
        </w:rPr>
        <w:t>Placení táborů</w:t>
      </w:r>
    </w:p>
    <w:p w14:paraId="659E6084" w14:textId="77777777" w:rsidR="00730081" w:rsidRPr="00730081" w:rsidRDefault="00730081" w:rsidP="00730081">
      <w:pPr>
        <w:numPr>
          <w:ilvl w:val="0"/>
          <w:numId w:val="2"/>
        </w:numPr>
      </w:pPr>
      <w:r w:rsidRPr="00730081">
        <w:t>Úhrada tábora (dále jen „kurzovné“) probíhá bezhotovostním převodem na bankovní účet My.Aktivity z.ú. na základě vystavené faktury.</w:t>
      </w:r>
    </w:p>
    <w:p w14:paraId="07E9A77C" w14:textId="77777777" w:rsidR="00730081" w:rsidRPr="00730081" w:rsidRDefault="00730081" w:rsidP="00730081">
      <w:pPr>
        <w:numPr>
          <w:ilvl w:val="0"/>
          <w:numId w:val="2"/>
        </w:numPr>
      </w:pPr>
      <w:r w:rsidRPr="00730081">
        <w:t>Kurzovné je splatné do 7 dnů ode dne registrace, není-li na faktuře uvedeno jinak.</w:t>
      </w:r>
    </w:p>
    <w:p w14:paraId="29CAF95E" w14:textId="77777777" w:rsidR="00730081" w:rsidRPr="00730081" w:rsidRDefault="00730081" w:rsidP="00730081">
      <w:pPr>
        <w:numPr>
          <w:ilvl w:val="0"/>
          <w:numId w:val="2"/>
        </w:numPr>
      </w:pPr>
      <w:r w:rsidRPr="00730081">
        <w:t>V případě neuhrazení kurzovného v termínu může být registrace zrušena a místo nabídnuto jinému zájemci.</w:t>
      </w:r>
    </w:p>
    <w:p w14:paraId="6ACD6343" w14:textId="77777777" w:rsidR="00730081" w:rsidRPr="00730081" w:rsidRDefault="00730081" w:rsidP="00730081">
      <w:pPr>
        <w:numPr>
          <w:ilvl w:val="0"/>
          <w:numId w:val="2"/>
        </w:numPr>
      </w:pPr>
      <w:r w:rsidRPr="00730081">
        <w:lastRenderedPageBreak/>
        <w:t>Cena tábora je stanovena za celý týden účasti bez ohledu na skutečný počet docházkových dnů.</w:t>
      </w:r>
    </w:p>
    <w:p w14:paraId="6465F28E" w14:textId="77777777" w:rsidR="00730081" w:rsidRPr="00730081" w:rsidRDefault="00DD0C31" w:rsidP="00730081">
      <w:r>
        <w:pict w14:anchorId="1C0D1B86">
          <v:rect id="_x0000_i1026" style="width:0;height:1.5pt" o:hralign="center" o:hrstd="t" o:hr="t" fillcolor="#a0a0a0" stroked="f"/>
        </w:pict>
      </w:r>
    </w:p>
    <w:p w14:paraId="36171D1C" w14:textId="77777777" w:rsidR="00730081" w:rsidRPr="00730081" w:rsidRDefault="00730081" w:rsidP="00730081">
      <w:pPr>
        <w:rPr>
          <w:b/>
          <w:bCs/>
        </w:rPr>
      </w:pPr>
      <w:r w:rsidRPr="00730081">
        <w:rPr>
          <w:b/>
          <w:bCs/>
        </w:rPr>
        <w:t>Storno podmínky a vrácení kurzovného</w:t>
      </w:r>
    </w:p>
    <w:p w14:paraId="2FC487C0" w14:textId="77777777" w:rsidR="00730081" w:rsidRPr="00730081" w:rsidRDefault="00730081" w:rsidP="00730081">
      <w:pPr>
        <w:numPr>
          <w:ilvl w:val="0"/>
          <w:numId w:val="3"/>
        </w:numPr>
      </w:pPr>
      <w:r w:rsidRPr="00730081">
        <w:t>Na základě písemné žádosti vrátí My.Aktivity z.ú. rodiči nebo zákonnému zástupci účastníka tábora částku ve výši: a) 70 % z ceny kurzovného a 100 % úhrady za oběd za každý den při zrušení účasti do 31. 5. 2026</w:t>
      </w:r>
      <w:r w:rsidRPr="00730081">
        <w:br/>
        <w:t>b) 50 % z ceny kurzovného a 100 % úhrady za oběd za každý den při zrušení účasti do 30. 6. 2026</w:t>
      </w:r>
      <w:r w:rsidRPr="00730081">
        <w:br/>
        <w:t>c) Při zrušení účasti po 1. 7. 2026 bude vráceno pouze 100 % úhrady za oběd (odhlášení oběda nejpozději do 10:00 hodin předchozího dne u koordinátora příslušného týdne).</w:t>
      </w:r>
    </w:p>
    <w:p w14:paraId="21989CA8" w14:textId="77777777" w:rsidR="00730081" w:rsidRPr="00730081" w:rsidRDefault="00730081" w:rsidP="00730081">
      <w:pPr>
        <w:numPr>
          <w:ilvl w:val="0"/>
          <w:numId w:val="3"/>
        </w:numPr>
      </w:pPr>
      <w:r w:rsidRPr="00730081">
        <w:t>Účastníkovi tábora nevzniká nárok na náhradu zmeškaných dnů.</w:t>
      </w:r>
    </w:p>
    <w:p w14:paraId="76BE8C94" w14:textId="77777777" w:rsidR="00730081" w:rsidRPr="00730081" w:rsidRDefault="00730081" w:rsidP="00730081">
      <w:pPr>
        <w:numPr>
          <w:ilvl w:val="0"/>
          <w:numId w:val="3"/>
        </w:numPr>
      </w:pPr>
      <w:r w:rsidRPr="00730081">
        <w:t>O vrácení kurzovného rozhodne vedení My.Aktivity z.ú. do 15 dnů ode dne podání žádosti.</w:t>
      </w:r>
    </w:p>
    <w:p w14:paraId="072408C6" w14:textId="77777777" w:rsidR="00730081" w:rsidRPr="00730081" w:rsidRDefault="00730081" w:rsidP="00730081">
      <w:pPr>
        <w:numPr>
          <w:ilvl w:val="0"/>
          <w:numId w:val="3"/>
        </w:numPr>
      </w:pPr>
      <w:r w:rsidRPr="00730081">
        <w:t>V případě dlouhodobé nemoci doložené lékařským potvrzením může vedení My.Aktivity z.ú. rozhodnout o individuálním postupu.</w:t>
      </w:r>
    </w:p>
    <w:p w14:paraId="0C7142EA" w14:textId="77777777" w:rsidR="00730081" w:rsidRPr="00730081" w:rsidRDefault="00DD0C31" w:rsidP="00730081">
      <w:r>
        <w:pict w14:anchorId="3DE5B79A">
          <v:rect id="_x0000_i1027" style="width:0;height:1.5pt" o:hralign="center" o:hrstd="t" o:hr="t" fillcolor="#a0a0a0" stroked="f"/>
        </w:pict>
      </w:r>
    </w:p>
    <w:p w14:paraId="7020BA36" w14:textId="77777777" w:rsidR="00730081" w:rsidRPr="00730081" w:rsidRDefault="00730081" w:rsidP="00730081">
      <w:pPr>
        <w:rPr>
          <w:b/>
          <w:bCs/>
        </w:rPr>
      </w:pPr>
      <w:r w:rsidRPr="00730081">
        <w:rPr>
          <w:b/>
          <w:bCs/>
        </w:rPr>
        <w:t>Průběh příměstských táborů</w:t>
      </w:r>
    </w:p>
    <w:p w14:paraId="32949417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Tábor probíhá denně od 8:00 do 17:00 hodin.</w:t>
      </w:r>
    </w:p>
    <w:p w14:paraId="0902148B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Příchod dětí je možný od 8:00 hodin, nejpozději do 9:00 hodin.</w:t>
      </w:r>
    </w:p>
    <w:p w14:paraId="2FDAD856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Účastníci jsou povinni dodržovat táborový řád a pokyny lektorů.</w:t>
      </w:r>
    </w:p>
    <w:p w14:paraId="79AA2BC9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Oděvy a obuv si děti odkládají na místech k tomu určených.</w:t>
      </w:r>
    </w:p>
    <w:p w14:paraId="105EC857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Pořadatel neodpovídá za cenné věci přinesené do tábora.</w:t>
      </w:r>
    </w:p>
    <w:p w14:paraId="1F387112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Pořadatel má právo nepřijmout nebo vyloučit účastníka tábora, který jeví známky infekčního onemocnění, včetně pedikulózy (výskytu vší).</w:t>
      </w:r>
    </w:p>
    <w:p w14:paraId="5356939C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Rodiče jsou povinni informovat pořadatele o zdravotním stavu dítěte, alergiích, dietních omezeních a dalších skutečnostech, které mohou mít vliv na účast dítěte v táboře.</w:t>
      </w:r>
    </w:p>
    <w:p w14:paraId="3B6999DE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Podávání léků je možné pouze po předchozí dohodě a na základě písemného souhlasu zákonného zástupce.</w:t>
      </w:r>
    </w:p>
    <w:p w14:paraId="5D40BD74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Po celou dobu tábora je zajištěn pitný režim. Součástí stravování je oběd a odpolední svačina.</w:t>
      </w:r>
    </w:p>
    <w:p w14:paraId="17B0E2E2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lastRenderedPageBreak/>
        <w:t>Lektor přebírá děti od rodičů, zákonných zástupců nebo jimi pověřených osob a po skončení tábora je opět předává zpět.</w:t>
      </w:r>
    </w:p>
    <w:p w14:paraId="77FCC679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Osoby pověřené vyzvednutím dítěte musí být uvedeny v přihlášce.</w:t>
      </w:r>
    </w:p>
    <w:p w14:paraId="37571003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V případě samostatného odchodu dítěte musí být tato skutečnost uvedena v přihlášce.</w:t>
      </w:r>
    </w:p>
    <w:p w14:paraId="220E06E7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V případě nevyzvednutí dítěte do 17:00 hodin bude účtováno placené hlídání ve výši 500 Kč za započatou hodinu, maximálně do 18:00 hodin.</w:t>
      </w:r>
    </w:p>
    <w:p w14:paraId="0F2B8E28" w14:textId="77777777" w:rsidR="00730081" w:rsidRPr="00730081" w:rsidRDefault="00730081" w:rsidP="00730081">
      <w:pPr>
        <w:numPr>
          <w:ilvl w:val="0"/>
          <w:numId w:val="4"/>
        </w:numPr>
      </w:pPr>
      <w:r w:rsidRPr="00730081">
        <w:t>Zákonný zástupce odpovídá za škody způsobené dítětem.</w:t>
      </w:r>
    </w:p>
    <w:p w14:paraId="14F95DE4" w14:textId="77777777" w:rsidR="00730081" w:rsidRPr="00730081" w:rsidRDefault="00DD0C31" w:rsidP="00730081">
      <w:r>
        <w:pict w14:anchorId="30C15335">
          <v:rect id="_x0000_i1028" style="width:0;height:1.5pt" o:hralign="center" o:hrstd="t" o:hr="t" fillcolor="#a0a0a0" stroked="f"/>
        </w:pict>
      </w:r>
    </w:p>
    <w:p w14:paraId="3D93A0A3" w14:textId="77777777" w:rsidR="00730081" w:rsidRPr="00730081" w:rsidRDefault="00730081" w:rsidP="00730081">
      <w:pPr>
        <w:rPr>
          <w:b/>
          <w:bCs/>
        </w:rPr>
      </w:pPr>
      <w:r w:rsidRPr="00730081">
        <w:rPr>
          <w:b/>
          <w:bCs/>
        </w:rPr>
        <w:t>Závěrečná ustanovení</w:t>
      </w:r>
    </w:p>
    <w:p w14:paraId="63865884" w14:textId="77777777" w:rsidR="00730081" w:rsidRPr="00730081" w:rsidRDefault="00730081" w:rsidP="00730081">
      <w:pPr>
        <w:numPr>
          <w:ilvl w:val="0"/>
          <w:numId w:val="5"/>
        </w:numPr>
      </w:pPr>
      <w:r w:rsidRPr="00730081">
        <w:t>Výrobky vytvořené na táboře jsou majetkem účastníka.</w:t>
      </w:r>
    </w:p>
    <w:p w14:paraId="33FEAED9" w14:textId="77777777" w:rsidR="00730081" w:rsidRPr="00730081" w:rsidRDefault="00730081" w:rsidP="00730081">
      <w:pPr>
        <w:numPr>
          <w:ilvl w:val="0"/>
          <w:numId w:val="5"/>
        </w:numPr>
      </w:pPr>
      <w:r w:rsidRPr="00730081">
        <w:t>Zákonný zástupce souhlasí s pořizováním fotografií a videozáznamů pro propagační účely pořadatele v souladu se zásadami ochrany osobních údajů (GDPR).</w:t>
      </w:r>
    </w:p>
    <w:p w14:paraId="4C868E14" w14:textId="77777777" w:rsidR="00730081" w:rsidRPr="00730081" w:rsidRDefault="00730081" w:rsidP="00730081">
      <w:pPr>
        <w:numPr>
          <w:ilvl w:val="0"/>
          <w:numId w:val="5"/>
        </w:numPr>
      </w:pPr>
      <w:r w:rsidRPr="00730081">
        <w:t>Případné neshody jsou řešeny především dohodou mezi zákonným zástupcem a koordinátorem tábora, případně vedením My.Aktivity z.ú.</w:t>
      </w:r>
    </w:p>
    <w:p w14:paraId="61056789" w14:textId="77777777" w:rsidR="00730081" w:rsidRPr="00730081" w:rsidRDefault="00730081" w:rsidP="00730081">
      <w:pPr>
        <w:numPr>
          <w:ilvl w:val="0"/>
          <w:numId w:val="5"/>
        </w:numPr>
      </w:pPr>
      <w:r w:rsidRPr="00730081">
        <w:t>Přihlášením dítěte na tábor zákonný zástupce vyjadřuje souhlas s tímto táborovým řádem.</w:t>
      </w:r>
    </w:p>
    <w:p w14:paraId="2761DD8B" w14:textId="4EE5446C" w:rsidR="00730081" w:rsidRPr="00730081" w:rsidRDefault="00730081" w:rsidP="00730081">
      <w:pPr>
        <w:numPr>
          <w:ilvl w:val="0"/>
          <w:numId w:val="5"/>
        </w:numPr>
      </w:pPr>
      <w:r w:rsidRPr="00730081">
        <w:t xml:space="preserve">Tento táborový řád nabývá platnosti dnem </w:t>
      </w:r>
      <w:r w:rsidRPr="00730081">
        <w:rPr>
          <w:b/>
          <w:bCs/>
        </w:rPr>
        <w:t xml:space="preserve">1. </w:t>
      </w:r>
      <w:r w:rsidR="004763DA">
        <w:rPr>
          <w:b/>
          <w:bCs/>
        </w:rPr>
        <w:t>1</w:t>
      </w:r>
      <w:r w:rsidRPr="00730081">
        <w:rPr>
          <w:b/>
          <w:bCs/>
        </w:rPr>
        <w:t>. 2026</w:t>
      </w:r>
      <w:r w:rsidRPr="00730081">
        <w:t xml:space="preserve"> a vztahuje se na letní příměstské tábory pořádané My.Aktivity z.ú. v roce 2026.</w:t>
      </w:r>
    </w:p>
    <w:p w14:paraId="091BE137" w14:textId="77777777" w:rsidR="00032087" w:rsidRDefault="00032087" w:rsidP="00730081"/>
    <w:p w14:paraId="707CF11D" w14:textId="2A5C5D0F" w:rsidR="00730081" w:rsidRPr="00730081" w:rsidRDefault="00730081" w:rsidP="00730081">
      <w:r w:rsidRPr="00730081">
        <w:t xml:space="preserve">V Praze dne </w:t>
      </w:r>
      <w:r w:rsidR="00DD0C31">
        <w:t>20.1. 2026</w:t>
      </w:r>
      <w:r w:rsidRPr="00730081">
        <w:br/>
        <w:t>My.Aktivity z.ú.</w:t>
      </w:r>
    </w:p>
    <w:p w14:paraId="1BA251EE" w14:textId="77777777" w:rsidR="009F2680" w:rsidRDefault="009F2680"/>
    <w:sectPr w:rsidR="009F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36038"/>
    <w:multiLevelType w:val="multilevel"/>
    <w:tmpl w:val="172E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E4989"/>
    <w:multiLevelType w:val="multilevel"/>
    <w:tmpl w:val="9650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96341"/>
    <w:multiLevelType w:val="multilevel"/>
    <w:tmpl w:val="FF38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B17EA8"/>
    <w:multiLevelType w:val="multilevel"/>
    <w:tmpl w:val="6F8E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91539"/>
    <w:multiLevelType w:val="multilevel"/>
    <w:tmpl w:val="A4C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213634">
    <w:abstractNumId w:val="3"/>
  </w:num>
  <w:num w:numId="2" w16cid:durableId="1892109189">
    <w:abstractNumId w:val="2"/>
  </w:num>
  <w:num w:numId="3" w16cid:durableId="2318327">
    <w:abstractNumId w:val="4"/>
  </w:num>
  <w:num w:numId="4" w16cid:durableId="268389598">
    <w:abstractNumId w:val="1"/>
  </w:num>
  <w:num w:numId="5" w16cid:durableId="104190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81"/>
    <w:rsid w:val="00021D91"/>
    <w:rsid w:val="00032087"/>
    <w:rsid w:val="004763DA"/>
    <w:rsid w:val="006C1DD1"/>
    <w:rsid w:val="00730081"/>
    <w:rsid w:val="009F2680"/>
    <w:rsid w:val="00A5693A"/>
    <w:rsid w:val="00D55BC9"/>
    <w:rsid w:val="00DB3B2C"/>
    <w:rsid w:val="00D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15CF3ED"/>
  <w15:chartTrackingRefBased/>
  <w15:docId w15:val="{150C4D15-2393-4445-B329-5EF3C496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0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0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0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0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0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0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0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0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0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0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abe80-f3db-41a7-98b3-b8ee2b919929">
      <Terms xmlns="http://schemas.microsoft.com/office/infopath/2007/PartnerControls"/>
    </lcf76f155ced4ddcb4097134ff3c332f>
    <TaxCatchAll xmlns="c893feb1-9cbb-4422-9851-d649bcdbc3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373B641C7CC42A9D0DAB1D651334B" ma:contentTypeVersion="19" ma:contentTypeDescription="Vytvoří nový dokument" ma:contentTypeScope="" ma:versionID="a322fd9215e069330408360ed494d463">
  <xsd:schema xmlns:xsd="http://www.w3.org/2001/XMLSchema" xmlns:xs="http://www.w3.org/2001/XMLSchema" xmlns:p="http://schemas.microsoft.com/office/2006/metadata/properties" xmlns:ns2="a57abe80-f3db-41a7-98b3-b8ee2b919929" xmlns:ns3="c893feb1-9cbb-4422-9851-d649bcdbc3f3" targetNamespace="http://schemas.microsoft.com/office/2006/metadata/properties" ma:root="true" ma:fieldsID="c581b93cfebc7d886f1a65da798656a4" ns2:_="" ns3:_="">
    <xsd:import namespace="a57abe80-f3db-41a7-98b3-b8ee2b919929"/>
    <xsd:import namespace="c893feb1-9cbb-4422-9851-d649bcdbc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e80-f3db-41a7-98b3-b8ee2b919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8675398-ae8a-4d6f-a427-145b517be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3feb1-9cbb-4422-9851-d649bcdbc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387755-76cc-4fa5-8c68-202975a9ad3a}" ma:internalName="TaxCatchAll" ma:showField="CatchAllData" ma:web="c893feb1-9cbb-4422-9851-d649bcdbc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0D5E4-AE07-4C13-8EB1-0E1E0B72B203}">
  <ds:schemaRefs>
    <ds:schemaRef ds:uri="http://schemas.microsoft.com/office/2006/metadata/properties"/>
    <ds:schemaRef ds:uri="http://schemas.microsoft.com/office/infopath/2007/PartnerControls"/>
    <ds:schemaRef ds:uri="a57abe80-f3db-41a7-98b3-b8ee2b919929"/>
    <ds:schemaRef ds:uri="c893feb1-9cbb-4422-9851-d649bcdbc3f3"/>
  </ds:schemaRefs>
</ds:datastoreItem>
</file>

<file path=customXml/itemProps2.xml><?xml version="1.0" encoding="utf-8"?>
<ds:datastoreItem xmlns:ds="http://schemas.openxmlformats.org/officeDocument/2006/customXml" ds:itemID="{88820588-8496-4784-AEC5-21C38B77A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C48CB6-4AD1-4004-B20D-9665540D2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abe80-f3db-41a7-98b3-b8ee2b919929"/>
    <ds:schemaRef ds:uri="c893feb1-9cbb-4422-9851-d649bcdbc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Paukerová</dc:creator>
  <cp:keywords/>
  <dc:description/>
  <cp:lastModifiedBy>Ilona Paukerová</cp:lastModifiedBy>
  <cp:revision>5</cp:revision>
  <dcterms:created xsi:type="dcterms:W3CDTF">2026-01-20T11:17:00Z</dcterms:created>
  <dcterms:modified xsi:type="dcterms:W3CDTF">2026-01-21T11:43:00Z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0x010100077373B641C7CC42A9D0DAB1D651334B</vt:lpwstr>
  </property>
  <property fmtid="{D5CDD505-2E9C-101B-9397-08002B2CF9AE}" pid="3" name="MediaServiceImageTags">
    <vt:lpwstr/>
  </property>
</Properties>
</file>